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4" w:rsidRPr="004542E4" w:rsidRDefault="004542E4">
      <w:pPr>
        <w:jc w:val="center"/>
        <w:rPr>
          <w:rFonts w:ascii="Bookman Old Style" w:hAnsi="Bookman Old Style"/>
          <w:sz w:val="20"/>
        </w:rPr>
      </w:pPr>
      <w:r w:rsidRPr="004542E4">
        <w:rPr>
          <w:rFonts w:ascii="Bookman Old Style" w:hAnsi="Bookman Old Style"/>
          <w:b/>
          <w:sz w:val="20"/>
        </w:rPr>
        <w:t>Reaction Table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3150"/>
        <w:gridCol w:w="3690"/>
        <w:gridCol w:w="4950"/>
      </w:tblGrid>
      <w:tr w:rsidR="004542E4" w:rsidRPr="004542E4"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Success Level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Awestruck/</w:t>
            </w:r>
          </w:p>
          <w:p w:rsidR="004542E4" w:rsidRPr="004542E4" w:rsidRDefault="004542E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Loyal/Friendly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Neutral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Unfriendly/</w:t>
            </w:r>
          </w:p>
          <w:p w:rsidR="004542E4" w:rsidRPr="004542E4" w:rsidRDefault="004542E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Hostile/Enemy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4AB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Bad</w:t>
            </w:r>
          </w:p>
          <w:p w:rsidR="004542E4" w:rsidRPr="004542E4" w:rsidRDefault="008C052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Disaster!  Reroll Attitude at -</w:t>
            </w:r>
            <w:r w:rsidR="00297467">
              <w:rPr>
                <w:rFonts w:ascii="Bookman Old Style" w:hAnsi="Bookman Old Style"/>
                <w:sz w:val="18"/>
              </w:rPr>
              <w:t>15</w:t>
            </w:r>
            <w:r w:rsidRPr="004542E4">
              <w:rPr>
                <w:rFonts w:ascii="Bookman Old Style" w:hAnsi="Bookman Old Style"/>
                <w:sz w:val="18"/>
              </w:rPr>
              <w:t>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Disaster!  Reroll attitude at -</w:t>
            </w:r>
            <w:r w:rsidR="00297467">
              <w:rPr>
                <w:rFonts w:ascii="Bookman Old Style" w:hAnsi="Bookman Old Style"/>
                <w:sz w:val="18"/>
              </w:rPr>
              <w:t>15</w:t>
            </w:r>
            <w:r w:rsidRPr="004542E4">
              <w:rPr>
                <w:rFonts w:ascii="Bookman Old Style" w:hAnsi="Bookman Old Style"/>
                <w:sz w:val="18"/>
              </w:rPr>
              <w:t xml:space="preserve"> with a minimum of a drop to Unfriendly.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Immediate attack or challenge if enemy.  Hostile/Unfriendly treat as </w:t>
            </w:r>
            <w:r w:rsidR="00297467">
              <w:rPr>
                <w:rFonts w:ascii="Bookman Old Style" w:hAnsi="Bookman Old Style"/>
                <w:sz w:val="18"/>
              </w:rPr>
              <w:t xml:space="preserve">Poor </w:t>
            </w:r>
            <w:r w:rsidRPr="004542E4">
              <w:rPr>
                <w:rFonts w:ascii="Bookman Old Style" w:hAnsi="Bookman Old Style"/>
                <w:sz w:val="18"/>
              </w:rPr>
              <w:t>and reroll Attitude at -30 with no chance of upgrading category.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052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Poor</w:t>
            </w:r>
          </w:p>
          <w:p w:rsidR="004542E4" w:rsidRPr="004542E4" w:rsidRDefault="008C052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2-3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Greatly offended!  Reroll attitude at -10.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Greatly offended.  Reroll attitude at -10 with a minimum of a drop to Reserved Neutral.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Immediate and irrevocable hatred and anger.  Enemy will attack if pressed further.  Hostile and Unfriendly treat as </w:t>
            </w:r>
            <w:r w:rsidR="00297467">
              <w:rPr>
                <w:rFonts w:ascii="Bookman Old Style" w:hAnsi="Bookman Old Style"/>
                <w:sz w:val="18"/>
              </w:rPr>
              <w:t>Close</w:t>
            </w:r>
            <w:r w:rsidRPr="004542E4">
              <w:rPr>
                <w:rFonts w:ascii="Bookman Old Style" w:hAnsi="Bookman Old Style"/>
                <w:sz w:val="18"/>
              </w:rPr>
              <w:t xml:space="preserve"> and reroll Attitude at -10 with no chance of upgrading category. 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052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Close</w:t>
            </w:r>
          </w:p>
          <w:p w:rsidR="004542E4" w:rsidRPr="004542E4" w:rsidRDefault="008C052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4-5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Left cool at suggestion.  Provides little or no help.</w:t>
            </w:r>
            <w:r w:rsidR="00C11BB0">
              <w:rPr>
                <w:rFonts w:ascii="Bookman Old Style" w:hAnsi="Bookman Old Style"/>
                <w:sz w:val="18"/>
              </w:rPr>
              <w:t xml:space="preserve"> Reroll Attitude at -5.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C11BB0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Not inclined to aid and will not continue to interact without a reason to do </w:t>
            </w:r>
            <w:r w:rsidR="00C11BB0" w:rsidRPr="004542E4">
              <w:rPr>
                <w:rFonts w:ascii="Bookman Old Style" w:hAnsi="Bookman Old Style"/>
                <w:sz w:val="18"/>
              </w:rPr>
              <w:t>so.</w:t>
            </w:r>
            <w:r w:rsidR="00C11BB0">
              <w:rPr>
                <w:rFonts w:ascii="Bookman Old Style" w:hAnsi="Bookman Old Style"/>
                <w:sz w:val="18"/>
              </w:rPr>
              <w:t xml:space="preserve"> Reroll Attitude at -5.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Openly Hostile.  Rude or contemptuous.  May seek to goad a fight, but will not attack.  Enemy attitude is to hatch a plan to harm character.</w:t>
            </w:r>
            <w:r w:rsidR="00C11BB0">
              <w:rPr>
                <w:rFonts w:ascii="Bookman Old Style" w:hAnsi="Bookman Old Style"/>
                <w:sz w:val="18"/>
              </w:rPr>
              <w:t xml:space="preserve"> </w:t>
            </w:r>
            <w:r w:rsidR="00297467">
              <w:rPr>
                <w:rFonts w:ascii="Bookman Old Style" w:hAnsi="Bookman Old Style"/>
                <w:sz w:val="18"/>
              </w:rPr>
              <w:t>Hostile and Unfriendly r</w:t>
            </w:r>
            <w:r w:rsidR="00C11BB0">
              <w:rPr>
                <w:rFonts w:ascii="Bookman Old Style" w:hAnsi="Bookman Old Style"/>
                <w:sz w:val="18"/>
              </w:rPr>
              <w:t>eroll Attitude at -5.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052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Routine</w:t>
            </w:r>
          </w:p>
          <w:p w:rsidR="004542E4" w:rsidRPr="004542E4" w:rsidRDefault="008C052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6-13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Friendly.  Provides minor assistance without being asked. Will provide more if asked.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Completely neutral.  Will provide assistance only if paid reasonable fee.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297467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not continue to interact without a reason to do so.  Any aid will be rendered only with the payment of an exorbitant fee.  Enemy will attempt to cause aid to backfire on character.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0524" w:rsidRDefault="004542E4" w:rsidP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496A47">
              <w:rPr>
                <w:rFonts w:ascii="Bookman Old Style" w:hAnsi="Bookman Old Style"/>
                <w:sz w:val="18"/>
              </w:rPr>
              <w:t>Good</w:t>
            </w:r>
          </w:p>
          <w:p w:rsidR="004542E4" w:rsidRPr="004542E4" w:rsidRDefault="008C0524" w:rsidP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14-17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610EE5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Very Friendly.  Provides major assistance without being asked.  Loyal and Friendly reroll attitude at +</w:t>
            </w:r>
            <w:r w:rsidR="00610EE5">
              <w:rPr>
                <w:rFonts w:ascii="Bookman Old Style" w:hAnsi="Bookman Old Style"/>
                <w:sz w:val="18"/>
              </w:rPr>
              <w:t>5</w:t>
            </w:r>
            <w:r w:rsidRPr="004542E4">
              <w:rPr>
                <w:rFonts w:ascii="Bookman Old Style" w:hAnsi="Bookman Old Style"/>
                <w:sz w:val="18"/>
              </w:rPr>
              <w:t>, but will not drop in category in any event.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Neutral, but will provide assistance with reasonable fee and may provide some small assistance gratis.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provide assistance only if paid at least double a reasonable fee.  Again, Enemy will attempt to turn aid to harm by double dealing if possible.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0524" w:rsidRDefault="004542E4" w:rsidP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496A47">
              <w:rPr>
                <w:rFonts w:ascii="Bookman Old Style" w:hAnsi="Bookman Old Style"/>
                <w:sz w:val="18"/>
              </w:rPr>
              <w:t>Superior</w:t>
            </w:r>
          </w:p>
          <w:p w:rsidR="004542E4" w:rsidRPr="004542E4" w:rsidRDefault="008C0524" w:rsidP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18-19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610EE5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provide aid enthusiastically to the best of ability.  Awestruck will die if necessary.  Loyal and Friendly reroll attitude at +</w:t>
            </w:r>
            <w:r w:rsidR="00610EE5">
              <w:rPr>
                <w:rFonts w:ascii="Bookman Old Style" w:hAnsi="Bookman Old Style"/>
                <w:sz w:val="18"/>
              </w:rPr>
              <w:t>1</w:t>
            </w:r>
            <w:r w:rsidRPr="004542E4">
              <w:rPr>
                <w:rFonts w:ascii="Bookman Old Style" w:hAnsi="Bookman Old Style"/>
                <w:sz w:val="18"/>
              </w:rPr>
              <w:t>0, but will not drop in category in any event.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Friendly.  Provides minor assistance without being asked.  Will provide more if paid.  Assuming good treatment, reroll Attitude at +10, with no chance of dropping a category.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provide assistance only if paid a reasonable fee.  Reroll Attitude with a +5 and no chance of dropping in category.</w:t>
            </w:r>
          </w:p>
        </w:tc>
      </w:tr>
      <w:tr w:rsidR="004542E4" w:rsidRPr="004542E4">
        <w:trPr>
          <w:jc w:val="center"/>
        </w:trPr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24" w:rsidRDefault="00496A47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Excellent+</w:t>
            </w:r>
          </w:p>
          <w:p w:rsidR="004542E4" w:rsidRPr="004542E4" w:rsidRDefault="008C0524">
            <w:pPr>
              <w:tabs>
                <w:tab w:val="clear" w:pos="360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4" w:rsidRPr="004542E4" w:rsidRDefault="004542E4" w:rsidP="00610EE5">
            <w:pPr>
              <w:tabs>
                <w:tab w:val="clear" w:pos="360"/>
              </w:tabs>
              <w:spacing w:after="12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If Awestruck, unshakable love/devotion.  Can never be forsworn other than through magical means.  Loyal attitude becomes Awestruck.  Friendly reroll attitude at +</w:t>
            </w:r>
            <w:r w:rsidR="00610EE5">
              <w:rPr>
                <w:rFonts w:ascii="Bookman Old Style" w:hAnsi="Bookman Old Style"/>
                <w:sz w:val="18"/>
              </w:rPr>
              <w:t>15</w:t>
            </w:r>
            <w:r w:rsidRPr="004542E4">
              <w:rPr>
                <w:rFonts w:ascii="Bookman Old Style" w:hAnsi="Bookman Old Style"/>
                <w:sz w:val="18"/>
              </w:rPr>
              <w:t xml:space="preserve"> with min</w:t>
            </w:r>
            <w:r w:rsidR="00610EE5">
              <w:rPr>
                <w:rFonts w:ascii="Bookman Old Style" w:hAnsi="Bookman Old Style"/>
                <w:sz w:val="18"/>
              </w:rPr>
              <w:t xml:space="preserve">imum result of becoming Loyal. </w:t>
            </w:r>
            <w:r w:rsidRPr="004542E4">
              <w:rPr>
                <w:rFonts w:ascii="Bookman Old Style" w:hAnsi="Bookman Old Style"/>
                <w:sz w:val="18"/>
              </w:rPr>
              <w:t xml:space="preserve">Otherwise as </w:t>
            </w:r>
            <w:r w:rsidR="00297467">
              <w:rPr>
                <w:rFonts w:ascii="Bookman Old Style" w:hAnsi="Bookman Old Style"/>
                <w:sz w:val="18"/>
              </w:rPr>
              <w:t>Superior</w:t>
            </w:r>
            <w:r w:rsidRPr="004542E4">
              <w:rPr>
                <w:rFonts w:ascii="Bookman Old Style" w:hAnsi="Bookman Old Style"/>
                <w:sz w:val="18"/>
              </w:rPr>
              <w:t>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Very Friendly.  Provides major assistance without being asked, but will need to be paid.  Reroll attitude at +30 with a minimum improvement to Friendly.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4" w:rsidRPr="004542E4" w:rsidRDefault="004542E4" w:rsidP="004542E4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provide assistance with reasonable fee and may provide some small assistance gratis.  Reroll Attitude with a +10 and no chance of dropping in category.</w:t>
            </w:r>
          </w:p>
        </w:tc>
      </w:tr>
    </w:tbl>
    <w:p w:rsidR="00610EE5" w:rsidRDefault="00610EE5">
      <w:pPr>
        <w:jc w:val="center"/>
        <w:rPr>
          <w:rFonts w:ascii="Bookman Old Style" w:hAnsi="Bookman Old Style"/>
          <w:b/>
          <w:sz w:val="20"/>
        </w:rPr>
      </w:pPr>
    </w:p>
    <w:p w:rsidR="00610EE5" w:rsidRDefault="00610EE5">
      <w:pPr>
        <w:jc w:val="center"/>
        <w:rPr>
          <w:rFonts w:ascii="Bookman Old Style" w:hAnsi="Bookman Old Style"/>
          <w:b/>
          <w:sz w:val="20"/>
        </w:rPr>
      </w:pPr>
    </w:p>
    <w:p w:rsidR="00610EE5" w:rsidRDefault="00610EE5">
      <w:pPr>
        <w:jc w:val="center"/>
        <w:rPr>
          <w:rFonts w:ascii="Bookman Old Style" w:hAnsi="Bookman Old Style"/>
          <w:b/>
          <w:sz w:val="20"/>
        </w:rPr>
      </w:pPr>
    </w:p>
    <w:p w:rsidR="004542E4" w:rsidRPr="004542E4" w:rsidRDefault="004542E4">
      <w:pPr>
        <w:jc w:val="center"/>
        <w:rPr>
          <w:rFonts w:ascii="Bookman Old Style" w:hAnsi="Bookman Old Style"/>
          <w:sz w:val="20"/>
        </w:rPr>
      </w:pPr>
      <w:r w:rsidRPr="004542E4">
        <w:rPr>
          <w:rFonts w:ascii="Bookman Old Style" w:hAnsi="Bookman Old Style"/>
          <w:b/>
          <w:sz w:val="20"/>
        </w:rPr>
        <w:t>Initial Attitude Table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1440"/>
        <w:gridCol w:w="9000"/>
      </w:tblGrid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A3A4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D20 </w:t>
            </w:r>
            <w:r w:rsidR="004542E4" w:rsidRPr="004542E4">
              <w:rPr>
                <w:rFonts w:ascii="Bookman Old Style" w:hAnsi="Bookman Old Style"/>
                <w:b/>
                <w:sz w:val="20"/>
              </w:rPr>
              <w:t>Die Roll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Attitude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4A3A4F">
            <w:pPr>
              <w:rPr>
                <w:rFonts w:ascii="Bookman Old Style" w:hAnsi="Bookman Old Style"/>
                <w:b/>
                <w:sz w:val="20"/>
              </w:rPr>
            </w:pPr>
            <w:r w:rsidRPr="004542E4">
              <w:rPr>
                <w:rFonts w:ascii="Bookman Old Style" w:hAnsi="Bookman Old Style"/>
                <w:b/>
                <w:sz w:val="20"/>
              </w:rPr>
              <w:t>Description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F50132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F50132">
              <w:rPr>
                <w:rFonts w:ascii="Bookman Old Style" w:hAnsi="Bookman Old Style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Enemy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Harbors a vendetta.  May attempt to fake friendliness, but usually only manages a chilly politeness.  He takes delight in making and executing plans to harm his enemy.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F50132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2-3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Hostile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Will not hesitate to harm a character if it benefits the NPC.  May pretend friendliness, but likely will not bother to do so.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F50132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F50132">
              <w:rPr>
                <w:rFonts w:ascii="Bookman Old Style" w:hAnsi="Bookman Old Style"/>
                <w:sz w:val="18"/>
              </w:rPr>
              <w:t>4-5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Unfriendly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A live and let die attitude.  Will take advantage of a character without openly harming.  Will </w:t>
            </w:r>
            <w:r w:rsidR="00BF40BC" w:rsidRPr="004542E4">
              <w:rPr>
                <w:rFonts w:ascii="Bookman Old Style" w:hAnsi="Bookman Old Style"/>
                <w:sz w:val="18"/>
              </w:rPr>
              <w:t>deceive</w:t>
            </w:r>
            <w:r w:rsidRPr="004542E4">
              <w:rPr>
                <w:rFonts w:ascii="Bookman Old Style" w:hAnsi="Bookman Old Style"/>
                <w:sz w:val="18"/>
              </w:rPr>
              <w:t>, act friendly, to gain advantage, but is not trustworthy</w:t>
            </w:r>
          </w:p>
        </w:tc>
      </w:tr>
      <w:tr w:rsidR="00C11BB0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11BB0" w:rsidRPr="004542E4" w:rsidRDefault="00F50132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6-7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B0" w:rsidRPr="004542E4" w:rsidRDefault="00C11BB0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Neutral, Reserved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1BB0" w:rsidRPr="004542E4" w:rsidRDefault="00C11BB0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As neutral, but is a bit leery of the character.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F50132" w:rsidP="00C11BB0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8-13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C11BB0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Neutral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Minor acquaintances or strangers with no reason to distrust.  Live and let live type attitude.  </w:t>
            </w:r>
          </w:p>
        </w:tc>
      </w:tr>
      <w:tr w:rsidR="00C11BB0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11BB0" w:rsidRPr="004542E4" w:rsidRDefault="00F50132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14-15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B0" w:rsidRPr="004542E4" w:rsidRDefault="00C11BB0" w:rsidP="00C11BB0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Neutral</w:t>
            </w:r>
            <w:r>
              <w:rPr>
                <w:rFonts w:ascii="Bookman Old Style" w:hAnsi="Bookman Old Style"/>
                <w:sz w:val="18"/>
              </w:rPr>
              <w:t>, Friendly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1BB0" w:rsidRPr="004542E4" w:rsidRDefault="000677EC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As neutral, but is inclined to be friendly.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F50132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F50132">
              <w:rPr>
                <w:rFonts w:ascii="Bookman Old Style" w:hAnsi="Bookman Old Style"/>
                <w:sz w:val="18"/>
              </w:rPr>
              <w:t>16-17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Friendly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Bond of friendship through association.  Will provide minor favors in exchange.  Will not take major risks for character without good reason.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F50132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F50132">
              <w:rPr>
                <w:rFonts w:ascii="Bookman Old Style" w:hAnsi="Bookman Old Style"/>
                <w:sz w:val="18"/>
              </w:rPr>
              <w:t>18-19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Loyal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Quiet love/Strong friendship.  Belief in character/cause of character. Will take great risks for character.</w:t>
            </w:r>
          </w:p>
        </w:tc>
      </w:tr>
      <w:tr w:rsidR="004542E4" w:rsidRPr="004542E4">
        <w:trPr>
          <w:trHeight w:val="26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42E4" w:rsidRPr="004542E4" w:rsidRDefault="004542E4" w:rsidP="00F50132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 xml:space="preserve"> </w:t>
            </w:r>
            <w:r w:rsidR="00F50132">
              <w:rPr>
                <w:rFonts w:ascii="Bookman Old Style" w:hAnsi="Bookman Old Style"/>
                <w:sz w:val="18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42E4" w:rsidRPr="004542E4" w:rsidRDefault="004542E4" w:rsidP="00BF40BC">
            <w:pPr>
              <w:spacing w:after="60"/>
              <w:jc w:val="center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Awestruck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542E4" w:rsidRPr="004542E4" w:rsidRDefault="004542E4" w:rsidP="00BF40BC">
            <w:pPr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Loves/Hero worships character.   Will die for character.</w:t>
            </w:r>
          </w:p>
        </w:tc>
      </w:tr>
    </w:tbl>
    <w:p w:rsidR="004542E4" w:rsidRPr="004542E4" w:rsidRDefault="004542E4">
      <w:pPr>
        <w:rPr>
          <w:rFonts w:ascii="Bookman Old Style" w:hAnsi="Bookman Old Style"/>
          <w:sz w:val="18"/>
        </w:rPr>
      </w:pPr>
    </w:p>
    <w:p w:rsidR="004542E4" w:rsidRDefault="004542E4">
      <w:pPr>
        <w:tabs>
          <w:tab w:val="clear" w:pos="360"/>
          <w:tab w:val="left" w:pos="720"/>
          <w:tab w:val="left" w:pos="4140"/>
          <w:tab w:val="left" w:pos="4760"/>
        </w:tabs>
        <w:rPr>
          <w:rFonts w:ascii="Bookman Old Style" w:hAnsi="Bookman Old Style"/>
          <w:b/>
          <w:sz w:val="18"/>
        </w:rPr>
      </w:pPr>
    </w:p>
    <w:tbl>
      <w:tblPr>
        <w:tblStyle w:val="TableGrid"/>
        <w:tblW w:w="0" w:type="auto"/>
        <w:jc w:val="center"/>
        <w:tblLook w:val="00BF"/>
      </w:tblPr>
      <w:tblGrid>
        <w:gridCol w:w="5818"/>
        <w:gridCol w:w="5818"/>
      </w:tblGrid>
      <w:tr w:rsidR="00BF40BC" w:rsidRPr="004542E4">
        <w:trPr>
          <w:jc w:val="center"/>
        </w:trPr>
        <w:tc>
          <w:tcPr>
            <w:tcW w:w="5818" w:type="dxa"/>
          </w:tcPr>
          <w:p w:rsidR="00BF40BC" w:rsidRPr="00BF40BC" w:rsidRDefault="00BF40BC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b/>
                <w:sz w:val="20"/>
              </w:rPr>
            </w:pPr>
            <w:r w:rsidRPr="00BF40BC">
              <w:rPr>
                <w:rFonts w:ascii="Bookman Old Style" w:hAnsi="Bookman Old Style"/>
                <w:b/>
                <w:sz w:val="20"/>
              </w:rPr>
              <w:t>Modifiers to Reaction Check</w:t>
            </w:r>
          </w:p>
        </w:tc>
        <w:tc>
          <w:tcPr>
            <w:tcW w:w="5818" w:type="dxa"/>
          </w:tcPr>
          <w:p w:rsidR="00BF40BC" w:rsidRPr="00BF40BC" w:rsidRDefault="00BF40BC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20"/>
              </w:rPr>
            </w:pPr>
            <w:r w:rsidRPr="00BF40BC">
              <w:rPr>
                <w:rFonts w:ascii="Bookman Old Style" w:hAnsi="Bookman Old Style"/>
                <w:b/>
                <w:sz w:val="20"/>
              </w:rPr>
              <w:t>Modifiers to Attitude Check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</w:t>
            </w:r>
            <w:r w:rsidR="00610EE5">
              <w:rPr>
                <w:rFonts w:ascii="Bookman Old Style" w:hAnsi="Bookman Old Style"/>
                <w:sz w:val="18"/>
              </w:rPr>
              <w:t xml:space="preserve">1 — </w:t>
            </w:r>
            <w:r w:rsidRPr="004542E4">
              <w:rPr>
                <w:rFonts w:ascii="Bookman Old Style" w:hAnsi="Bookman Old Style"/>
                <w:sz w:val="18"/>
              </w:rPr>
              <w:t>Careful to use correct etiquette</w:t>
            </w:r>
          </w:p>
        </w:tc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-</w:t>
            </w:r>
            <w:r w:rsidR="00610EE5">
              <w:rPr>
                <w:rFonts w:ascii="Bookman Old Style" w:hAnsi="Bookman Old Style"/>
                <w:sz w:val="18"/>
              </w:rPr>
              <w:t>1 to -4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="00610EE5">
              <w:rPr>
                <w:rFonts w:ascii="Bookman Old Style" w:hAnsi="Bookman Old Style"/>
                <w:sz w:val="18"/>
              </w:rPr>
              <w:t xml:space="preserve">— </w:t>
            </w:r>
            <w:r w:rsidRPr="004542E4">
              <w:rPr>
                <w:rFonts w:ascii="Bookman Old Style" w:hAnsi="Bookman Old Style"/>
                <w:sz w:val="18"/>
              </w:rPr>
              <w:t>Members of Hostile Faction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-</w:t>
            </w:r>
            <w:r w:rsidR="00610EE5">
              <w:rPr>
                <w:rFonts w:ascii="Bookman Old Style" w:hAnsi="Bookman Old Style"/>
                <w:sz w:val="18"/>
              </w:rPr>
              <w:t xml:space="preserve">1 to -4 — </w:t>
            </w:r>
            <w:r w:rsidRPr="004542E4">
              <w:rPr>
                <w:rFonts w:ascii="Bookman Old Style" w:hAnsi="Bookman Old Style"/>
                <w:sz w:val="18"/>
              </w:rPr>
              <w:t>Rude, boorish, discourteous</w:t>
            </w:r>
          </w:p>
        </w:tc>
        <w:tc>
          <w:tcPr>
            <w:tcW w:w="5818" w:type="dxa"/>
          </w:tcPr>
          <w:p w:rsidR="00BF40BC" w:rsidRPr="004542E4" w:rsidRDefault="00610EE5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+1 to +4 — </w:t>
            </w:r>
            <w:r w:rsidR="00BF40BC" w:rsidRPr="004542E4">
              <w:rPr>
                <w:rFonts w:ascii="Bookman Old Style" w:hAnsi="Bookman Old Style"/>
                <w:sz w:val="18"/>
              </w:rPr>
              <w:t>Members of Friendly Faction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-</w:t>
            </w:r>
            <w:r w:rsidR="00610EE5">
              <w:rPr>
                <w:rFonts w:ascii="Bookman Old Style" w:hAnsi="Bookman Old Style"/>
                <w:sz w:val="18"/>
              </w:rPr>
              <w:t xml:space="preserve">1 — </w:t>
            </w:r>
            <w:r w:rsidRPr="004542E4">
              <w:rPr>
                <w:rFonts w:ascii="Bookman Old Style" w:hAnsi="Bookman Old Style"/>
                <w:sz w:val="18"/>
              </w:rPr>
              <w:t>Previously on hostile terms</w:t>
            </w:r>
          </w:p>
        </w:tc>
        <w:tc>
          <w:tcPr>
            <w:tcW w:w="5818" w:type="dxa"/>
          </w:tcPr>
          <w:p w:rsidR="00BF40BC" w:rsidRPr="004542E4" w:rsidRDefault="00610EE5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-2 — </w:t>
            </w:r>
            <w:r w:rsidR="00BF40BC" w:rsidRPr="004542E4">
              <w:rPr>
                <w:rFonts w:ascii="Bookman Old Style" w:hAnsi="Bookman Old Style"/>
                <w:sz w:val="18"/>
              </w:rPr>
              <w:t>Dirty, ill-kept, inappropriate, dress, etc.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</w:t>
            </w:r>
            <w:r w:rsidR="00610EE5">
              <w:rPr>
                <w:rFonts w:ascii="Bookman Old Style" w:hAnsi="Bookman Old Style"/>
                <w:sz w:val="18"/>
              </w:rPr>
              <w:t xml:space="preserve">1 — </w:t>
            </w:r>
            <w:r w:rsidRPr="004542E4">
              <w:rPr>
                <w:rFonts w:ascii="Bookman Old Style" w:hAnsi="Bookman Old Style"/>
                <w:sz w:val="18"/>
              </w:rPr>
              <w:t>Previously on friendly terms</w:t>
            </w:r>
          </w:p>
        </w:tc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</w:t>
            </w:r>
            <w:r w:rsidR="00610EE5">
              <w:rPr>
                <w:rFonts w:ascii="Bookman Old Style" w:hAnsi="Bookman Old Style"/>
                <w:sz w:val="18"/>
              </w:rPr>
              <w:t xml:space="preserve">2 — </w:t>
            </w:r>
            <w:r w:rsidRPr="004542E4">
              <w:rPr>
                <w:rFonts w:ascii="Bookman Old Style" w:hAnsi="Bookman Old Style"/>
                <w:sz w:val="18"/>
              </w:rPr>
              <w:t>Making a point of correct appearance and dress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+1</w:t>
            </w:r>
            <w:r w:rsidR="00610EE5">
              <w:rPr>
                <w:rFonts w:ascii="Bookman Old Style" w:hAnsi="Bookman Old Style"/>
                <w:sz w:val="18"/>
              </w:rPr>
              <w:t xml:space="preserve"> to +6 — </w:t>
            </w:r>
            <w:r w:rsidRPr="004542E4">
              <w:rPr>
                <w:rFonts w:ascii="Bookman Old Style" w:hAnsi="Bookman Old Style"/>
                <w:sz w:val="18"/>
              </w:rPr>
              <w:t>Good offer made</w:t>
            </w:r>
          </w:p>
        </w:tc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-</w:t>
            </w:r>
            <w:r w:rsidR="00610EE5">
              <w:rPr>
                <w:rFonts w:ascii="Bookman Old Style" w:hAnsi="Bookman Old Style"/>
                <w:sz w:val="18"/>
              </w:rPr>
              <w:t>1 to -2 — Obviously</w:t>
            </w:r>
            <w:r w:rsidRPr="004542E4">
              <w:rPr>
                <w:rFonts w:ascii="Bookman Old Style" w:hAnsi="Bookman Old Style"/>
                <w:sz w:val="18"/>
              </w:rPr>
              <w:t xml:space="preserve"> armed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610EE5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-</w:t>
            </w:r>
            <w:r w:rsidR="00610EE5">
              <w:rPr>
                <w:rFonts w:ascii="Bookman Old Style" w:hAnsi="Bookman Old Style"/>
                <w:sz w:val="18"/>
              </w:rPr>
              <w:t xml:space="preserve">1 to -6 — </w:t>
            </w:r>
            <w:r w:rsidRPr="004542E4">
              <w:rPr>
                <w:rFonts w:ascii="Bookman Old Style" w:hAnsi="Bookman Old Style"/>
                <w:sz w:val="18"/>
              </w:rPr>
              <w:t>Inappropriate or niggardly offer made</w:t>
            </w:r>
          </w:p>
        </w:tc>
        <w:tc>
          <w:tcPr>
            <w:tcW w:w="5818" w:type="dxa"/>
          </w:tcPr>
          <w:p w:rsidR="00BF40BC" w:rsidRPr="004542E4" w:rsidRDefault="00610EE5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-3 to -5 — W</w:t>
            </w:r>
            <w:r w:rsidRPr="004542E4">
              <w:rPr>
                <w:rFonts w:ascii="Bookman Old Style" w:hAnsi="Bookman Old Style"/>
                <w:sz w:val="18"/>
              </w:rPr>
              <w:t>eapons drawn and ready</w:t>
            </w:r>
          </w:p>
        </w:tc>
      </w:tr>
      <w:tr w:rsidR="00BF40BC" w:rsidRPr="004542E4">
        <w:trPr>
          <w:jc w:val="center"/>
        </w:trPr>
        <w:tc>
          <w:tcPr>
            <w:tcW w:w="5818" w:type="dxa"/>
          </w:tcPr>
          <w:p w:rsidR="00BF40BC" w:rsidRPr="004542E4" w:rsidRDefault="00BF40BC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gramStart"/>
            <w:r w:rsidRPr="004542E4">
              <w:rPr>
                <w:rFonts w:ascii="Bookman Old Style" w:hAnsi="Bookman Old Style"/>
                <w:sz w:val="18"/>
              </w:rPr>
              <w:t>effect</w:t>
            </w:r>
            <w:proofErr w:type="gramEnd"/>
            <w:r w:rsidRPr="004542E4">
              <w:rPr>
                <w:rFonts w:ascii="Bookman Old Style" w:hAnsi="Bookman Old Style"/>
                <w:sz w:val="18"/>
              </w:rPr>
              <w:t xml:space="preserve"> number</w:t>
            </w:r>
            <w:r w:rsidR="00610EE5">
              <w:rPr>
                <w:rFonts w:ascii="Bookman Old Style" w:hAnsi="Bookman Old Style"/>
                <w:sz w:val="18"/>
              </w:rPr>
              <w:t xml:space="preserve"> — </w:t>
            </w:r>
            <w:r w:rsidRPr="004542E4">
              <w:rPr>
                <w:rFonts w:ascii="Bookman Old Style" w:hAnsi="Bookman Old Style"/>
                <w:sz w:val="18"/>
              </w:rPr>
              <w:t>Use of appropriate art, setting, etc to set tone of meeting</w:t>
            </w:r>
          </w:p>
        </w:tc>
        <w:tc>
          <w:tcPr>
            <w:tcW w:w="5818" w:type="dxa"/>
          </w:tcPr>
          <w:p w:rsidR="00BF40BC" w:rsidRPr="004542E4" w:rsidRDefault="00610EE5" w:rsidP="00BF40BC">
            <w:pPr>
              <w:tabs>
                <w:tab w:val="clear" w:pos="360"/>
              </w:tabs>
              <w:spacing w:after="60"/>
              <w:rPr>
                <w:rFonts w:ascii="Bookman Old Style" w:hAnsi="Bookman Old Style"/>
                <w:sz w:val="18"/>
              </w:rPr>
            </w:pPr>
            <w:r w:rsidRPr="004542E4">
              <w:rPr>
                <w:rFonts w:ascii="Bookman Old Style" w:hAnsi="Bookman Old Style"/>
                <w:sz w:val="18"/>
              </w:rPr>
              <w:t>+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gramStart"/>
            <w:r w:rsidRPr="004542E4">
              <w:rPr>
                <w:rFonts w:ascii="Bookman Old Style" w:hAnsi="Bookman Old Style"/>
                <w:sz w:val="18"/>
              </w:rPr>
              <w:t>effect</w:t>
            </w:r>
            <w:proofErr w:type="gramEnd"/>
            <w:r w:rsidRPr="004542E4">
              <w:rPr>
                <w:rFonts w:ascii="Bookman Old Style" w:hAnsi="Bookman Old Style"/>
                <w:sz w:val="18"/>
              </w:rPr>
              <w:t xml:space="preserve"> number</w:t>
            </w:r>
            <w:r>
              <w:rPr>
                <w:rFonts w:ascii="Bookman Old Style" w:hAnsi="Bookman Old Style"/>
                <w:sz w:val="18"/>
              </w:rPr>
              <w:t xml:space="preserve"> — </w:t>
            </w:r>
            <w:r w:rsidRPr="004542E4">
              <w:rPr>
                <w:rFonts w:ascii="Bookman Old Style" w:hAnsi="Bookman Old Style"/>
                <w:sz w:val="18"/>
              </w:rPr>
              <w:t>Use of appropriate art, setting, etc to set tone of meeting</w:t>
            </w:r>
          </w:p>
        </w:tc>
      </w:tr>
    </w:tbl>
    <w:p w:rsidR="004542E4" w:rsidRPr="004542E4" w:rsidRDefault="004542E4" w:rsidP="004542E4">
      <w:pPr>
        <w:tabs>
          <w:tab w:val="clear" w:pos="360"/>
          <w:tab w:val="left" w:pos="720"/>
          <w:tab w:val="left" w:pos="4140"/>
          <w:tab w:val="left" w:pos="4760"/>
          <w:tab w:val="left" w:pos="5760"/>
        </w:tabs>
        <w:rPr>
          <w:rFonts w:ascii="Bookman Old Style" w:hAnsi="Bookman Old Style"/>
          <w:sz w:val="18"/>
        </w:rPr>
      </w:pPr>
    </w:p>
    <w:sectPr w:rsidR="004542E4" w:rsidRPr="004542E4" w:rsidSect="00033B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900" w:footer="1000" w:gutter="0"/>
      <w:pgNumType w:start="1"/>
      <w:noEndnote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8B" w:rsidRDefault="0051638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AF" w:rsidRPr="00B06EE9" w:rsidRDefault="0051638B" w:rsidP="00033BAF">
    <w:pPr>
      <w:pStyle w:val="Footer"/>
      <w:tabs>
        <w:tab w:val="clear" w:pos="4320"/>
        <w:tab w:val="center" w:pos="4680"/>
      </w:tabs>
      <w:jc w:val="center"/>
      <w:rPr>
        <w:rFonts w:ascii="Bookman Old Style" w:hAnsi="Bookman Old Style"/>
      </w:rPr>
    </w:pPr>
    <w:r>
      <w:rPr>
        <w:rFonts w:ascii="Bookman Old Style" w:hAnsi="Bookman Old Style"/>
      </w:rPr>
      <w:t>WARPS ©2019</w:t>
    </w:r>
    <w:r w:rsidR="00033BAF" w:rsidRPr="00B06EE9">
      <w:rPr>
        <w:rFonts w:ascii="Bookman Old Style" w:hAnsi="Bookman Old Style"/>
      </w:rPr>
      <w:tab/>
      <w:t>Social Interactions</w:t>
    </w:r>
    <w:r w:rsidR="00033BAF" w:rsidRPr="00B06EE9">
      <w:rPr>
        <w:rFonts w:ascii="Bookman Old Style" w:hAnsi="Bookman Old Style"/>
      </w:rPr>
      <w:tab/>
      <w:t xml:space="preserve">Page </w:t>
    </w:r>
    <w:r w:rsidR="002449A3" w:rsidRPr="00B06EE9">
      <w:rPr>
        <w:rStyle w:val="PageNumber"/>
        <w:rFonts w:ascii="Bookman Old Style" w:hAnsi="Bookman Old Style"/>
      </w:rPr>
      <w:fldChar w:fldCharType="begin"/>
    </w:r>
    <w:r w:rsidR="00033BAF" w:rsidRPr="00B06EE9">
      <w:rPr>
        <w:rStyle w:val="PageNumber"/>
        <w:rFonts w:ascii="Bookman Old Style" w:hAnsi="Bookman Old Style"/>
      </w:rPr>
      <w:instrText xml:space="preserve"> PAGE </w:instrText>
    </w:r>
    <w:r w:rsidR="002449A3" w:rsidRPr="00B06EE9">
      <w:rPr>
        <w:rStyle w:val="PageNumber"/>
        <w:rFonts w:ascii="Bookman Old Style" w:hAnsi="Bookman Old Style"/>
      </w:rPr>
      <w:fldChar w:fldCharType="separate"/>
    </w:r>
    <w:r w:rsidR="004A3A4F">
      <w:rPr>
        <w:rStyle w:val="PageNumber"/>
        <w:rFonts w:ascii="Bookman Old Style" w:hAnsi="Bookman Old Style"/>
        <w:noProof/>
      </w:rPr>
      <w:t>2</w:t>
    </w:r>
    <w:r w:rsidR="002449A3" w:rsidRPr="00B06EE9">
      <w:rPr>
        <w:rStyle w:val="PageNumber"/>
        <w:rFonts w:ascii="Bookman Old Style" w:hAnsi="Bookman Old Style"/>
      </w:rPr>
      <w:fldChar w:fldCharType="end"/>
    </w:r>
  </w:p>
  <w:p w:rsidR="00033BAF" w:rsidRDefault="00033BA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8B" w:rsidRDefault="0051638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8B" w:rsidRDefault="0051638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AF" w:rsidRPr="00033BAF" w:rsidRDefault="00033BAF" w:rsidP="00033BAF">
    <w:pPr>
      <w:pStyle w:val="Header"/>
      <w:jc w:val="center"/>
      <w:rPr>
        <w:b/>
        <w:sz w:val="32"/>
      </w:rPr>
    </w:pPr>
    <w:r w:rsidRPr="00033BAF">
      <w:rPr>
        <w:b/>
        <w:sz w:val="32"/>
      </w:rPr>
      <w:t>Social Interaction/Reaction Tables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8B" w:rsidRDefault="005163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EF3E90"/>
    <w:rsid w:val="00033BAF"/>
    <w:rsid w:val="000677EC"/>
    <w:rsid w:val="002449A3"/>
    <w:rsid w:val="00265560"/>
    <w:rsid w:val="00297467"/>
    <w:rsid w:val="003C2F30"/>
    <w:rsid w:val="004542E4"/>
    <w:rsid w:val="00496A47"/>
    <w:rsid w:val="004A3A4F"/>
    <w:rsid w:val="0051638B"/>
    <w:rsid w:val="00610EE5"/>
    <w:rsid w:val="008C0524"/>
    <w:rsid w:val="00AC0D61"/>
    <w:rsid w:val="00BF40BC"/>
    <w:rsid w:val="00C11BB0"/>
    <w:rsid w:val="00C55D9E"/>
    <w:rsid w:val="00D318E4"/>
    <w:rsid w:val="00E34AB4"/>
    <w:rsid w:val="00EF3E90"/>
    <w:rsid w:val="00F5013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5D9E"/>
    <w:pPr>
      <w:tabs>
        <w:tab w:val="left" w:pos="360"/>
      </w:tabs>
    </w:pPr>
    <w:rPr>
      <w:rFonts w:ascii="Bookman" w:hAnsi="Book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illsNormal">
    <w:name w:val="Bill's Normal"/>
    <w:basedOn w:val="Normal"/>
    <w:rsid w:val="00C55D9E"/>
  </w:style>
  <w:style w:type="table" w:styleId="TableGrid">
    <w:name w:val="Table Grid"/>
    <w:basedOn w:val="TableNormal"/>
    <w:rsid w:val="00454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3BAF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BAF"/>
    <w:rPr>
      <w:rFonts w:ascii="Bookman" w:hAnsi="Bookman"/>
    </w:rPr>
  </w:style>
  <w:style w:type="paragraph" w:styleId="Footer">
    <w:name w:val="footer"/>
    <w:basedOn w:val="Normal"/>
    <w:link w:val="FooterChar"/>
    <w:rsid w:val="00033BAF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BAF"/>
    <w:rPr>
      <w:rFonts w:ascii="Bookman" w:hAnsi="Bookman"/>
    </w:rPr>
  </w:style>
  <w:style w:type="character" w:styleId="PageNumber">
    <w:name w:val="page number"/>
    <w:basedOn w:val="DefaultParagraphFont"/>
    <w:rsid w:val="0003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681</Words>
  <Characters>3885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Chart</vt:lpstr>
    </vt:vector>
  </TitlesOfParts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Chart</dc:title>
  <dc:subject/>
  <dc:creator>Bill Lenox</dc:creator>
  <cp:keywords/>
  <cp:lastModifiedBy>William Lenox</cp:lastModifiedBy>
  <cp:revision>13</cp:revision>
  <dcterms:created xsi:type="dcterms:W3CDTF">2011-03-16T02:42:00Z</dcterms:created>
  <dcterms:modified xsi:type="dcterms:W3CDTF">2019-02-26T21:25:00Z</dcterms:modified>
</cp:coreProperties>
</file>